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883" w:rsidRDefault="00EB5496" w:rsidP="00EB5496">
      <w:pPr>
        <w:rPr>
          <w:rFonts w:ascii="Arial" w:hAnsi="Arial" w:cs="Arial"/>
          <w:sz w:val="24"/>
          <w:szCs w:val="24"/>
        </w:rPr>
      </w:pPr>
      <w:r>
        <w:rPr>
          <w:rFonts w:ascii="Arial" w:hAnsi="Arial" w:cs="Arial"/>
          <w:noProof/>
          <w:sz w:val="24"/>
          <w:szCs w:val="24"/>
        </w:rPr>
        <w:drawing>
          <wp:inline distT="0" distB="0" distL="0" distR="0">
            <wp:extent cx="1819275" cy="400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co Corp.JPG"/>
                    <pic:cNvPicPr/>
                  </pic:nvPicPr>
                  <pic:blipFill>
                    <a:blip r:embed="rId8">
                      <a:extLst>
                        <a:ext uri="{28A0092B-C50C-407E-A947-70E740481C1C}">
                          <a14:useLocalDpi xmlns:a14="http://schemas.microsoft.com/office/drawing/2010/main" val="0"/>
                        </a:ext>
                      </a:extLst>
                    </a:blip>
                    <a:stretch>
                      <a:fillRect/>
                    </a:stretch>
                  </pic:blipFill>
                  <pic:spPr>
                    <a:xfrm>
                      <a:off x="0" y="0"/>
                      <a:ext cx="1819275" cy="400381"/>
                    </a:xfrm>
                    <a:prstGeom prst="rect">
                      <a:avLst/>
                    </a:prstGeom>
                  </pic:spPr>
                </pic:pic>
              </a:graphicData>
            </a:graphic>
          </wp:inline>
        </w:drawing>
      </w:r>
      <w:r>
        <w:rPr>
          <w:rFonts w:ascii="Arial" w:hAnsi="Arial" w:cs="Arial"/>
          <w:sz w:val="24"/>
          <w:szCs w:val="24"/>
        </w:rPr>
        <w:tab/>
      </w:r>
      <w:r>
        <w:rPr>
          <w:rFonts w:ascii="Arial" w:hAnsi="Arial" w:cs="Arial"/>
          <w:sz w:val="24"/>
          <w:szCs w:val="24"/>
        </w:rPr>
        <w:tab/>
        <w:t xml:space="preserve">     </w:t>
      </w:r>
      <w:r w:rsidR="00084533">
        <w:rPr>
          <w:rFonts w:ascii="Arial" w:hAnsi="Arial" w:cs="Arial"/>
          <w:b/>
          <w:sz w:val="32"/>
          <w:szCs w:val="32"/>
        </w:rPr>
        <w:t>Material Handler</w:t>
      </w:r>
    </w:p>
    <w:p w:rsidR="00EB5496" w:rsidRDefault="00EB5496">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30BE400F" wp14:editId="0DAC3CBE">
                <wp:simplePos x="0" y="0"/>
                <wp:positionH relativeFrom="column">
                  <wp:posOffset>0</wp:posOffset>
                </wp:positionH>
                <wp:positionV relativeFrom="paragraph">
                  <wp:posOffset>266065</wp:posOffset>
                </wp:positionV>
                <wp:extent cx="6286500" cy="1790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86500" cy="1790700"/>
                        </a:xfrm>
                        <a:prstGeom prst="rect">
                          <a:avLst/>
                        </a:prstGeom>
                        <a:solidFill>
                          <a:schemeClr val="bg1">
                            <a:lumMod val="85000"/>
                            <a:alpha val="51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C76F3" id="Rectangle 3" o:spid="_x0000_s1026" style="position:absolute;margin-left:0;margin-top:20.95pt;width:495pt;height:14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L9sgIAAM4FAAAOAAAAZHJzL2Uyb0RvYy54bWysVEtv2zAMvg/YfxB0X+2k76BOETToMKBr&#10;i7ZDz4osxQYkUZOUONmvHyXZ7mPFDsMusiiSH8nPJC8ud1qRrXC+BVPRyUFJiTAc6tasK/rj6frL&#10;GSU+MFMzBUZUdC88vZx//nTR2ZmYQgOqFo4giPGzzla0CcHOisLzRmjmD8AKg0oJTrOAolsXtWMd&#10;omtVTMvypOjA1dYBF97j6zIr6TzhSyl4uJPSi0BURTG3kE6XzlU8i/kFm60ds03L+zTYP2ShWWsw&#10;6Ai1ZIGRjWv/gNItd+BBhgMOugApWy5SDVjNpHxXzWPDrEi1IDnejjT5/wfLb7f3jrR1RQ8pMUzj&#10;L3pA0phZK0EOIz2d9TO0erT3rpc8XmOtO+l0/GIVZJco3Y+Uil0gHB9PpmcnxyUyz1E3OT0vT1FA&#10;nOLF3TofvgrQJF4q6jB8opJtb3zIpoNJjOZBtfV1q1QSYp+IK+XIluEfXq0nyVVt9Heo89sZhu//&#10;M1O2Yfn1eNK/YiKp2SJISusNvjIxSgy/ZL7Jrn7vlxD6IqJBESnKpKRb2CsR3ZR5EBK5RRqmKa0x&#10;UAZinAsTcsa+YbXoU8PMBo5Gj5RaAozIEssfsXuAt0wM2Jm/3j66ijQUo3P5t8Sy8+iRIoMJo7Nu&#10;DbiPABRW1UfO9gNJmZrI0grqPXaegzyS3vLrFmm+YT7cM4cziD2DeyXc4SEVdBWF/kZJA+7XR+/R&#10;HkcDtZR0ONMV9T83zAlK1DeDQ3M+OTqKSyAJR8enUxTca83qtcZs9BVgU01wg1mertE+qOEqHehn&#10;XD+LGBVVzHCMXVEe3CBchbxrcIFxsVgkMxx8y8KNebQ8gkdWY4M97Z6Zs/0QBJyfWxjmn83ezUK2&#10;jZ4GFpsAsk2D8sJrzzcujdQ4/YKLW+m1nKxe1vD8NwAAAP//AwBQSwMEFAAGAAgAAAAhAOAGYdza&#10;AAAABwEAAA8AAABkcnMvZG93bnJldi54bWxMj8FOwzAQRO9I/IO1SNyokxQBTrOpUBEfQFtxduMl&#10;iRqvo9htU76e5QTHnRnNvK3Wsx/UmabYB0bIFxko4ia4nluE/e794QVUTJadHQITwpUirOvbm8qW&#10;Llz4g87b1Cop4VhahC6lsdQ6Nh15GxdhJBbvK0zeJjmnVrvJXqTcD7rIsiftbc+y0NmRNh01x+3J&#10;I4y82X2Hz7Z47t+u0QyNCz5PiPd38+sKVKI5/YXhF1/QoRamQzixi2pAkEcSwmNuQIlrTCbCAWFZ&#10;LA3outL/+esfAAAA//8DAFBLAQItABQABgAIAAAAIQC2gziS/gAAAOEBAAATAAAAAAAAAAAAAAAA&#10;AAAAAABbQ29udGVudF9UeXBlc10ueG1sUEsBAi0AFAAGAAgAAAAhADj9If/WAAAAlAEAAAsAAAAA&#10;AAAAAAAAAAAALwEAAF9yZWxzLy5yZWxzUEsBAi0AFAAGAAgAAAAhAKrY0v2yAgAAzgUAAA4AAAAA&#10;AAAAAAAAAAAALgIAAGRycy9lMm9Eb2MueG1sUEsBAi0AFAAGAAgAAAAhAOAGYdzaAAAABwEAAA8A&#10;AAAAAAAAAAAAAAAADAUAAGRycy9kb3ducmV2LnhtbFBLBQYAAAAABAAEAPMAAAATBgAAAAA=&#10;" fillcolor="#d8d8d8 [2732]" strokecolor="#243f60 [1604]" strokeweight="2pt">
                <v:fill opacity="33410f"/>
                <v:stroke dashstyle="1 1"/>
              </v:rect>
            </w:pict>
          </mc:Fallback>
        </mc:AlternateContent>
      </w:r>
    </w:p>
    <w:p w:rsidR="007F55E2" w:rsidRDefault="007F55E2" w:rsidP="00EB5496">
      <w:pPr>
        <w:ind w:firstLine="360"/>
        <w:rPr>
          <w:rFonts w:ascii="Arial" w:hAnsi="Arial" w:cs="Arial"/>
          <w:sz w:val="24"/>
          <w:szCs w:val="24"/>
        </w:rPr>
      </w:pPr>
      <w:r>
        <w:rPr>
          <w:rFonts w:ascii="Arial" w:hAnsi="Arial" w:cs="Arial"/>
          <w:sz w:val="24"/>
          <w:szCs w:val="24"/>
        </w:rPr>
        <w:t xml:space="preserve">An Emco </w:t>
      </w:r>
      <w:r w:rsidR="00084533">
        <w:rPr>
          <w:rFonts w:ascii="Arial" w:hAnsi="Arial" w:cs="Arial"/>
          <w:sz w:val="24"/>
          <w:szCs w:val="24"/>
        </w:rPr>
        <w:t>Material Handler</w:t>
      </w:r>
      <w:r>
        <w:rPr>
          <w:rFonts w:ascii="Arial" w:hAnsi="Arial" w:cs="Arial"/>
          <w:sz w:val="24"/>
          <w:szCs w:val="24"/>
        </w:rPr>
        <w:t xml:space="preserve"> is expected to</w:t>
      </w:r>
      <w:r w:rsidR="00EB5496">
        <w:rPr>
          <w:rFonts w:ascii="Arial" w:hAnsi="Arial" w:cs="Arial"/>
          <w:sz w:val="24"/>
          <w:szCs w:val="24"/>
        </w:rPr>
        <w:t>:</w:t>
      </w:r>
    </w:p>
    <w:p w:rsidR="007F55E2" w:rsidRDefault="007F55E2" w:rsidP="007F55E2">
      <w:pPr>
        <w:pStyle w:val="ListParagraph"/>
        <w:numPr>
          <w:ilvl w:val="0"/>
          <w:numId w:val="4"/>
        </w:numPr>
        <w:rPr>
          <w:rFonts w:ascii="Arial" w:hAnsi="Arial" w:cs="Arial"/>
          <w:sz w:val="24"/>
          <w:szCs w:val="24"/>
        </w:rPr>
      </w:pPr>
      <w:r>
        <w:rPr>
          <w:rFonts w:ascii="Arial" w:hAnsi="Arial" w:cs="Arial"/>
          <w:sz w:val="24"/>
          <w:szCs w:val="24"/>
        </w:rPr>
        <w:t xml:space="preserve">Provide a professional atmosphere for our </w:t>
      </w:r>
      <w:r w:rsidR="00AC04B5">
        <w:rPr>
          <w:rFonts w:ascii="Arial" w:hAnsi="Arial" w:cs="Arial"/>
          <w:sz w:val="24"/>
          <w:szCs w:val="24"/>
        </w:rPr>
        <w:t>customers</w:t>
      </w:r>
    </w:p>
    <w:p w:rsidR="007F55E2" w:rsidRDefault="0051414F" w:rsidP="007F55E2">
      <w:pPr>
        <w:pStyle w:val="ListParagraph"/>
        <w:numPr>
          <w:ilvl w:val="0"/>
          <w:numId w:val="4"/>
        </w:numPr>
        <w:rPr>
          <w:rFonts w:ascii="Arial" w:hAnsi="Arial" w:cs="Arial"/>
          <w:sz w:val="24"/>
          <w:szCs w:val="24"/>
        </w:rPr>
      </w:pPr>
      <w:r>
        <w:rPr>
          <w:rFonts w:ascii="Arial" w:hAnsi="Arial" w:cs="Arial"/>
          <w:sz w:val="24"/>
          <w:szCs w:val="24"/>
        </w:rPr>
        <w:t>Uphold our Core Values and</w:t>
      </w:r>
      <w:r w:rsidR="007F55E2">
        <w:rPr>
          <w:rFonts w:ascii="Arial" w:hAnsi="Arial" w:cs="Arial"/>
          <w:sz w:val="24"/>
          <w:szCs w:val="24"/>
        </w:rPr>
        <w:t xml:space="preserve"> Ethics with every interaction</w:t>
      </w:r>
    </w:p>
    <w:p w:rsidR="007F55E2" w:rsidRDefault="00084533" w:rsidP="007F55E2">
      <w:pPr>
        <w:pStyle w:val="ListParagraph"/>
        <w:numPr>
          <w:ilvl w:val="0"/>
          <w:numId w:val="4"/>
        </w:numPr>
        <w:rPr>
          <w:rFonts w:ascii="Arial" w:hAnsi="Arial" w:cs="Arial"/>
          <w:sz w:val="24"/>
          <w:szCs w:val="24"/>
        </w:rPr>
      </w:pPr>
      <w:r>
        <w:rPr>
          <w:rFonts w:ascii="Arial" w:hAnsi="Arial" w:cs="Arial"/>
          <w:sz w:val="24"/>
          <w:szCs w:val="24"/>
        </w:rPr>
        <w:t>Work safely and effectively as a Teammate</w:t>
      </w:r>
    </w:p>
    <w:p w:rsidR="00084533" w:rsidRDefault="00084533" w:rsidP="007F55E2">
      <w:pPr>
        <w:pStyle w:val="ListParagraph"/>
        <w:numPr>
          <w:ilvl w:val="0"/>
          <w:numId w:val="4"/>
        </w:numPr>
        <w:rPr>
          <w:rFonts w:ascii="Arial" w:hAnsi="Arial" w:cs="Arial"/>
          <w:sz w:val="24"/>
          <w:szCs w:val="24"/>
        </w:rPr>
      </w:pPr>
      <w:r>
        <w:rPr>
          <w:rFonts w:ascii="Arial" w:hAnsi="Arial" w:cs="Arial"/>
          <w:sz w:val="24"/>
          <w:szCs w:val="24"/>
        </w:rPr>
        <w:t>Know how to safely operate a forklift and other material handling equipment</w:t>
      </w:r>
      <w:r w:rsidR="0020338F">
        <w:rPr>
          <w:rFonts w:ascii="Arial" w:hAnsi="Arial" w:cs="Arial"/>
          <w:sz w:val="24"/>
          <w:szCs w:val="24"/>
        </w:rPr>
        <w:t xml:space="preserve"> </w:t>
      </w:r>
    </w:p>
    <w:p w:rsidR="007F55E2" w:rsidRPr="007F55E2" w:rsidRDefault="007F55E2" w:rsidP="007F55E2">
      <w:pPr>
        <w:pStyle w:val="ListParagraph"/>
        <w:numPr>
          <w:ilvl w:val="0"/>
          <w:numId w:val="4"/>
        </w:numPr>
        <w:rPr>
          <w:rFonts w:ascii="Arial" w:hAnsi="Arial" w:cs="Arial"/>
          <w:sz w:val="24"/>
          <w:szCs w:val="24"/>
        </w:rPr>
      </w:pPr>
      <w:r>
        <w:rPr>
          <w:rFonts w:ascii="Arial" w:hAnsi="Arial" w:cs="Arial"/>
          <w:sz w:val="24"/>
          <w:szCs w:val="24"/>
        </w:rPr>
        <w:t>Be courteous, friendly and build relationships with customers and vendors</w:t>
      </w:r>
    </w:p>
    <w:p w:rsidR="009547DC" w:rsidRDefault="009547DC">
      <w:pPr>
        <w:rPr>
          <w:rFonts w:ascii="Arial" w:hAnsi="Arial" w:cs="Arial"/>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Summary</w:t>
      </w:r>
    </w:p>
    <w:p w:rsidR="00B4091D" w:rsidRDefault="00A1468D">
      <w:pPr>
        <w:rPr>
          <w:rFonts w:ascii="Arial" w:hAnsi="Arial" w:cs="Arial"/>
          <w:sz w:val="24"/>
          <w:szCs w:val="24"/>
        </w:rPr>
      </w:pPr>
      <w:r>
        <w:rPr>
          <w:rFonts w:ascii="Arial" w:hAnsi="Arial" w:cs="Arial"/>
          <w:sz w:val="24"/>
          <w:szCs w:val="24"/>
        </w:rPr>
        <w:t>Material Handlers are responsible for counting, verifying, receiving and putting away incoming vendor material</w:t>
      </w:r>
      <w:r w:rsidR="00B4091D">
        <w:rPr>
          <w:rFonts w:ascii="Arial" w:hAnsi="Arial" w:cs="Arial"/>
          <w:sz w:val="24"/>
          <w:szCs w:val="24"/>
        </w:rPr>
        <w:t xml:space="preserve"> and </w:t>
      </w:r>
      <w:r w:rsidR="00B4091D">
        <w:rPr>
          <w:rFonts w:ascii="Arial" w:hAnsi="Arial" w:cs="Arial"/>
          <w:sz w:val="24"/>
          <w:szCs w:val="24"/>
        </w:rPr>
        <w:lastRenderedPageBreak/>
        <w:t>customer returns; for picking, packing and shipping customer orders.  Attention to detail ensures the highest level of customer satisfaction.</w:t>
      </w:r>
    </w:p>
    <w:p w:rsidR="00B4091D" w:rsidRDefault="00B4091D">
      <w:pPr>
        <w:rPr>
          <w:rFonts w:ascii="Arial" w:hAnsi="Arial" w:cs="Arial"/>
          <w:sz w:val="24"/>
          <w:szCs w:val="24"/>
        </w:rPr>
      </w:pPr>
    </w:p>
    <w:p w:rsidR="009547DC" w:rsidRPr="00EB5496" w:rsidRDefault="009547DC">
      <w:pPr>
        <w:rPr>
          <w:rFonts w:ascii="Arial" w:hAnsi="Arial" w:cs="Arial"/>
          <w:b/>
          <w:sz w:val="24"/>
          <w:szCs w:val="24"/>
        </w:rPr>
      </w:pPr>
      <w:r w:rsidRPr="00EB5496">
        <w:rPr>
          <w:rFonts w:ascii="Arial" w:hAnsi="Arial" w:cs="Arial"/>
          <w:b/>
          <w:sz w:val="24"/>
          <w:szCs w:val="24"/>
        </w:rPr>
        <w:t>Job Duties</w:t>
      </w:r>
    </w:p>
    <w:p w:rsidR="00AC04B5" w:rsidRDefault="00B4091D" w:rsidP="00AC04B5">
      <w:pPr>
        <w:pStyle w:val="ListParagraph"/>
        <w:numPr>
          <w:ilvl w:val="0"/>
          <w:numId w:val="1"/>
        </w:numPr>
        <w:rPr>
          <w:rFonts w:ascii="Arial" w:hAnsi="Arial" w:cs="Arial"/>
          <w:sz w:val="24"/>
          <w:szCs w:val="24"/>
        </w:rPr>
      </w:pPr>
      <w:r>
        <w:rPr>
          <w:rFonts w:ascii="Arial" w:hAnsi="Arial" w:cs="Arial"/>
          <w:sz w:val="24"/>
          <w:szCs w:val="24"/>
        </w:rPr>
        <w:t>Follow all Health and Safety rules and legislation whi</w:t>
      </w:r>
      <w:r w:rsidR="0051414F">
        <w:rPr>
          <w:rFonts w:ascii="Arial" w:hAnsi="Arial" w:cs="Arial"/>
          <w:sz w:val="24"/>
          <w:szCs w:val="24"/>
        </w:rPr>
        <w:t xml:space="preserve">le performing </w:t>
      </w:r>
      <w:r w:rsidR="007B7714">
        <w:rPr>
          <w:rFonts w:ascii="Arial" w:hAnsi="Arial" w:cs="Arial"/>
          <w:sz w:val="24"/>
          <w:szCs w:val="24"/>
        </w:rPr>
        <w:t xml:space="preserve"> job functions</w:t>
      </w:r>
    </w:p>
    <w:p w:rsidR="00AC04B5" w:rsidRDefault="00B4091D" w:rsidP="00AC04B5">
      <w:pPr>
        <w:pStyle w:val="ListParagraph"/>
        <w:numPr>
          <w:ilvl w:val="0"/>
          <w:numId w:val="1"/>
        </w:numPr>
        <w:rPr>
          <w:rFonts w:ascii="Arial" w:hAnsi="Arial" w:cs="Arial"/>
          <w:sz w:val="24"/>
          <w:szCs w:val="24"/>
        </w:rPr>
      </w:pPr>
      <w:r>
        <w:rPr>
          <w:rFonts w:ascii="Arial" w:hAnsi="Arial" w:cs="Arial"/>
          <w:sz w:val="24"/>
          <w:szCs w:val="24"/>
        </w:rPr>
        <w:t>Load and unload trucks, operate forklift and other material handling equipment</w:t>
      </w:r>
    </w:p>
    <w:p w:rsidR="007B7714" w:rsidRDefault="007B7714" w:rsidP="00AC04B5">
      <w:pPr>
        <w:pStyle w:val="ListParagraph"/>
        <w:numPr>
          <w:ilvl w:val="0"/>
          <w:numId w:val="1"/>
        </w:numPr>
        <w:rPr>
          <w:rFonts w:ascii="Arial" w:hAnsi="Arial" w:cs="Arial"/>
          <w:sz w:val="24"/>
          <w:szCs w:val="24"/>
        </w:rPr>
      </w:pPr>
      <w:r>
        <w:rPr>
          <w:rFonts w:ascii="Arial" w:hAnsi="Arial" w:cs="Arial"/>
          <w:sz w:val="24"/>
          <w:szCs w:val="24"/>
        </w:rPr>
        <w:t>Receiving duties;</w:t>
      </w:r>
    </w:p>
    <w:p w:rsidR="007B7714" w:rsidRDefault="007B7714" w:rsidP="007B7714">
      <w:pPr>
        <w:pStyle w:val="ListParagraph"/>
        <w:numPr>
          <w:ilvl w:val="1"/>
          <w:numId w:val="1"/>
        </w:numPr>
        <w:rPr>
          <w:rFonts w:ascii="Arial" w:hAnsi="Arial" w:cs="Arial"/>
          <w:sz w:val="24"/>
          <w:szCs w:val="24"/>
        </w:rPr>
      </w:pPr>
      <w:r>
        <w:rPr>
          <w:rFonts w:ascii="Arial" w:hAnsi="Arial" w:cs="Arial"/>
          <w:sz w:val="24"/>
          <w:szCs w:val="24"/>
        </w:rPr>
        <w:t>Upon unloading vendor shipments or customer returns, obtain the packing slip and ver</w:t>
      </w:r>
      <w:r w:rsidR="0051414F">
        <w:rPr>
          <w:rFonts w:ascii="Arial" w:hAnsi="Arial" w:cs="Arial"/>
          <w:sz w:val="24"/>
          <w:szCs w:val="24"/>
        </w:rPr>
        <w:t>if</w:t>
      </w:r>
      <w:r>
        <w:rPr>
          <w:rFonts w:ascii="Arial" w:hAnsi="Arial" w:cs="Arial"/>
          <w:sz w:val="24"/>
          <w:szCs w:val="24"/>
        </w:rPr>
        <w:t>y material r</w:t>
      </w:r>
      <w:r w:rsidR="0051414F">
        <w:rPr>
          <w:rFonts w:ascii="Arial" w:hAnsi="Arial" w:cs="Arial"/>
          <w:sz w:val="24"/>
          <w:szCs w:val="24"/>
        </w:rPr>
        <w:t>eceived. Note any discrepancies or</w:t>
      </w:r>
      <w:r>
        <w:rPr>
          <w:rFonts w:ascii="Arial" w:hAnsi="Arial" w:cs="Arial"/>
          <w:sz w:val="24"/>
          <w:szCs w:val="24"/>
        </w:rPr>
        <w:t xml:space="preserve"> damaged material</w:t>
      </w:r>
    </w:p>
    <w:p w:rsidR="007B7714" w:rsidRDefault="007B7714" w:rsidP="007B7714">
      <w:pPr>
        <w:pStyle w:val="ListParagraph"/>
        <w:numPr>
          <w:ilvl w:val="1"/>
          <w:numId w:val="1"/>
        </w:numPr>
        <w:rPr>
          <w:rFonts w:ascii="Arial" w:hAnsi="Arial" w:cs="Arial"/>
          <w:sz w:val="24"/>
          <w:szCs w:val="24"/>
        </w:rPr>
      </w:pPr>
      <w:r>
        <w:rPr>
          <w:rFonts w:ascii="Arial" w:hAnsi="Arial" w:cs="Arial"/>
          <w:sz w:val="24"/>
          <w:szCs w:val="24"/>
        </w:rPr>
        <w:t>Print and verify the computer</w:t>
      </w:r>
      <w:r w:rsidR="0051414F">
        <w:rPr>
          <w:rFonts w:ascii="Arial" w:hAnsi="Arial" w:cs="Arial"/>
          <w:sz w:val="24"/>
          <w:szCs w:val="24"/>
        </w:rPr>
        <w:t xml:space="preserve"> receiving documents and enter</w:t>
      </w:r>
      <w:r>
        <w:rPr>
          <w:rFonts w:ascii="Arial" w:hAnsi="Arial" w:cs="Arial"/>
          <w:sz w:val="24"/>
          <w:szCs w:val="24"/>
        </w:rPr>
        <w:t xml:space="preserve"> material</w:t>
      </w:r>
      <w:r w:rsidR="0051414F">
        <w:rPr>
          <w:rFonts w:ascii="Arial" w:hAnsi="Arial" w:cs="Arial"/>
          <w:sz w:val="24"/>
          <w:szCs w:val="24"/>
        </w:rPr>
        <w:t xml:space="preserve"> received</w:t>
      </w:r>
      <w:r>
        <w:rPr>
          <w:rFonts w:ascii="Arial" w:hAnsi="Arial" w:cs="Arial"/>
          <w:sz w:val="24"/>
          <w:szCs w:val="24"/>
        </w:rPr>
        <w:t xml:space="preserve"> in</w:t>
      </w:r>
      <w:r w:rsidR="0051414F">
        <w:rPr>
          <w:rFonts w:ascii="Arial" w:hAnsi="Arial" w:cs="Arial"/>
          <w:sz w:val="24"/>
          <w:szCs w:val="24"/>
        </w:rPr>
        <w:t>to</w:t>
      </w:r>
      <w:r>
        <w:rPr>
          <w:rFonts w:ascii="Arial" w:hAnsi="Arial" w:cs="Arial"/>
          <w:sz w:val="24"/>
          <w:szCs w:val="24"/>
        </w:rPr>
        <w:t xml:space="preserve"> the computer system</w:t>
      </w:r>
    </w:p>
    <w:p w:rsidR="007B7714" w:rsidRDefault="007B7714" w:rsidP="007B7714">
      <w:pPr>
        <w:pStyle w:val="ListParagraph"/>
        <w:numPr>
          <w:ilvl w:val="1"/>
          <w:numId w:val="1"/>
        </w:numPr>
        <w:rPr>
          <w:rFonts w:ascii="Arial" w:hAnsi="Arial" w:cs="Arial"/>
          <w:sz w:val="24"/>
          <w:szCs w:val="24"/>
        </w:rPr>
      </w:pPr>
      <w:r>
        <w:rPr>
          <w:rFonts w:ascii="Arial" w:hAnsi="Arial" w:cs="Arial"/>
          <w:sz w:val="24"/>
          <w:szCs w:val="24"/>
        </w:rPr>
        <w:t>Identify special order material and damaged material and store in proper location</w:t>
      </w:r>
    </w:p>
    <w:p w:rsidR="007B7714" w:rsidRDefault="007B7714" w:rsidP="007B7714">
      <w:pPr>
        <w:pStyle w:val="ListParagraph"/>
        <w:numPr>
          <w:ilvl w:val="1"/>
          <w:numId w:val="1"/>
        </w:numPr>
        <w:rPr>
          <w:rFonts w:ascii="Arial" w:hAnsi="Arial" w:cs="Arial"/>
          <w:sz w:val="24"/>
          <w:szCs w:val="24"/>
        </w:rPr>
      </w:pPr>
      <w:r>
        <w:rPr>
          <w:rFonts w:ascii="Arial" w:hAnsi="Arial" w:cs="Arial"/>
          <w:sz w:val="24"/>
          <w:szCs w:val="24"/>
        </w:rPr>
        <w:lastRenderedPageBreak/>
        <w:t>Note all shipping discrepancies on freight carrier’s Bill of Lading, initiate freight claims and forward paperwork to appropriate teammate</w:t>
      </w:r>
    </w:p>
    <w:p w:rsidR="007B7714" w:rsidRDefault="007B7714" w:rsidP="007B7714">
      <w:pPr>
        <w:pStyle w:val="ListParagraph"/>
        <w:numPr>
          <w:ilvl w:val="0"/>
          <w:numId w:val="1"/>
        </w:numPr>
        <w:rPr>
          <w:rFonts w:ascii="Arial" w:hAnsi="Arial" w:cs="Arial"/>
          <w:sz w:val="24"/>
          <w:szCs w:val="24"/>
        </w:rPr>
      </w:pPr>
      <w:r>
        <w:rPr>
          <w:rFonts w:ascii="Arial" w:hAnsi="Arial" w:cs="Arial"/>
          <w:sz w:val="24"/>
          <w:szCs w:val="24"/>
        </w:rPr>
        <w:t>Picking, packing and shipping duties</w:t>
      </w:r>
    </w:p>
    <w:p w:rsidR="007B7714" w:rsidRDefault="007B7714" w:rsidP="007B7714">
      <w:pPr>
        <w:pStyle w:val="ListParagraph"/>
        <w:numPr>
          <w:ilvl w:val="1"/>
          <w:numId w:val="1"/>
        </w:numPr>
        <w:rPr>
          <w:rFonts w:ascii="Arial" w:hAnsi="Arial" w:cs="Arial"/>
          <w:sz w:val="24"/>
          <w:szCs w:val="24"/>
        </w:rPr>
      </w:pPr>
      <w:r>
        <w:rPr>
          <w:rFonts w:ascii="Arial" w:hAnsi="Arial" w:cs="Arial"/>
          <w:sz w:val="24"/>
          <w:szCs w:val="24"/>
        </w:rPr>
        <w:t>Pick material for customer orders, counting and comparing items to the shipping documentation</w:t>
      </w:r>
    </w:p>
    <w:p w:rsidR="007B7714" w:rsidRDefault="007B7714" w:rsidP="007B7714">
      <w:pPr>
        <w:pStyle w:val="ListParagraph"/>
        <w:numPr>
          <w:ilvl w:val="1"/>
          <w:numId w:val="1"/>
        </w:numPr>
        <w:rPr>
          <w:rFonts w:ascii="Arial" w:hAnsi="Arial" w:cs="Arial"/>
          <w:sz w:val="24"/>
          <w:szCs w:val="24"/>
        </w:rPr>
      </w:pPr>
      <w:r>
        <w:rPr>
          <w:rFonts w:ascii="Arial" w:hAnsi="Arial" w:cs="Arial"/>
          <w:sz w:val="24"/>
          <w:szCs w:val="24"/>
        </w:rPr>
        <w:t>Assemble material and pack appropriately for pick up or shipment to customer</w:t>
      </w:r>
    </w:p>
    <w:p w:rsidR="007B7714" w:rsidRPr="007B7714" w:rsidRDefault="007B7714" w:rsidP="007B7714">
      <w:pPr>
        <w:pStyle w:val="ListParagraph"/>
        <w:numPr>
          <w:ilvl w:val="1"/>
          <w:numId w:val="1"/>
        </w:numPr>
        <w:rPr>
          <w:rFonts w:ascii="Arial" w:hAnsi="Arial" w:cs="Arial"/>
          <w:sz w:val="24"/>
          <w:szCs w:val="24"/>
        </w:rPr>
      </w:pPr>
      <w:r>
        <w:rPr>
          <w:rFonts w:ascii="Arial" w:hAnsi="Arial" w:cs="Arial"/>
          <w:sz w:val="24"/>
          <w:szCs w:val="24"/>
        </w:rPr>
        <w:t>Complete documentation for any shipments being delivered via third party carrier or requiring Transportation of Dangerous Goods documentation</w:t>
      </w:r>
    </w:p>
    <w:p w:rsidR="00B4091D" w:rsidRDefault="00B4091D" w:rsidP="00AC04B5">
      <w:pPr>
        <w:pStyle w:val="ListParagraph"/>
        <w:numPr>
          <w:ilvl w:val="0"/>
          <w:numId w:val="1"/>
        </w:numPr>
        <w:rPr>
          <w:rFonts w:ascii="Arial" w:hAnsi="Arial" w:cs="Arial"/>
          <w:sz w:val="24"/>
          <w:szCs w:val="24"/>
        </w:rPr>
      </w:pPr>
      <w:r>
        <w:rPr>
          <w:rFonts w:ascii="Arial" w:hAnsi="Arial" w:cs="Arial"/>
          <w:sz w:val="24"/>
          <w:szCs w:val="24"/>
        </w:rPr>
        <w:t>Inform the supervisor of any inventory discrepancies, damaged/defective/</w:t>
      </w:r>
      <w:r w:rsidR="007B7714">
        <w:rPr>
          <w:rFonts w:ascii="Arial" w:hAnsi="Arial" w:cs="Arial"/>
          <w:sz w:val="24"/>
          <w:szCs w:val="24"/>
        </w:rPr>
        <w:t xml:space="preserve"> </w:t>
      </w:r>
      <w:r>
        <w:rPr>
          <w:rFonts w:ascii="Arial" w:hAnsi="Arial" w:cs="Arial"/>
          <w:sz w:val="24"/>
          <w:szCs w:val="24"/>
        </w:rPr>
        <w:t>nonsalable material</w:t>
      </w:r>
      <w:r w:rsidR="007B7714">
        <w:rPr>
          <w:rFonts w:ascii="Arial" w:hAnsi="Arial" w:cs="Arial"/>
          <w:sz w:val="24"/>
          <w:szCs w:val="24"/>
        </w:rPr>
        <w:t xml:space="preserve"> that would impact customer service levels</w:t>
      </w:r>
    </w:p>
    <w:p w:rsidR="007B7714" w:rsidRDefault="007B7714" w:rsidP="00AC04B5">
      <w:pPr>
        <w:pStyle w:val="ListParagraph"/>
        <w:numPr>
          <w:ilvl w:val="0"/>
          <w:numId w:val="1"/>
        </w:numPr>
        <w:rPr>
          <w:rFonts w:ascii="Arial" w:hAnsi="Arial" w:cs="Arial"/>
          <w:sz w:val="24"/>
          <w:szCs w:val="24"/>
        </w:rPr>
      </w:pPr>
      <w:r>
        <w:rPr>
          <w:rFonts w:ascii="Arial" w:hAnsi="Arial" w:cs="Arial"/>
          <w:sz w:val="24"/>
          <w:szCs w:val="24"/>
        </w:rPr>
        <w:t>Maintain warehouse cleanliness and safety.  Remove empty cartons, metal banding, pallets and other debris.  Inform P</w:t>
      </w:r>
      <w:r w:rsidR="00A240B5">
        <w:rPr>
          <w:rFonts w:ascii="Arial" w:hAnsi="Arial" w:cs="Arial"/>
          <w:sz w:val="24"/>
          <w:szCs w:val="24"/>
        </w:rPr>
        <w:t xml:space="preserve">rofit </w:t>
      </w:r>
      <w:r>
        <w:rPr>
          <w:rFonts w:ascii="Arial" w:hAnsi="Arial" w:cs="Arial"/>
          <w:sz w:val="24"/>
          <w:szCs w:val="24"/>
        </w:rPr>
        <w:t>C</w:t>
      </w:r>
      <w:r w:rsidR="00A240B5">
        <w:rPr>
          <w:rFonts w:ascii="Arial" w:hAnsi="Arial" w:cs="Arial"/>
          <w:sz w:val="24"/>
          <w:szCs w:val="24"/>
        </w:rPr>
        <w:t xml:space="preserve">entre </w:t>
      </w:r>
      <w:r>
        <w:rPr>
          <w:rFonts w:ascii="Arial" w:hAnsi="Arial" w:cs="Arial"/>
          <w:sz w:val="24"/>
          <w:szCs w:val="24"/>
        </w:rPr>
        <w:t>M</w:t>
      </w:r>
      <w:r w:rsidR="00A240B5">
        <w:rPr>
          <w:rFonts w:ascii="Arial" w:hAnsi="Arial" w:cs="Arial"/>
          <w:sz w:val="24"/>
          <w:szCs w:val="24"/>
        </w:rPr>
        <w:t>anager</w:t>
      </w:r>
      <w:r>
        <w:rPr>
          <w:rFonts w:ascii="Arial" w:hAnsi="Arial" w:cs="Arial"/>
          <w:sz w:val="24"/>
          <w:szCs w:val="24"/>
        </w:rPr>
        <w:t xml:space="preserve"> of any safety issues.</w:t>
      </w:r>
    </w:p>
    <w:p w:rsidR="007B7714" w:rsidRDefault="007B7714" w:rsidP="00AC04B5">
      <w:pPr>
        <w:pStyle w:val="ListParagraph"/>
        <w:numPr>
          <w:ilvl w:val="0"/>
          <w:numId w:val="1"/>
        </w:numPr>
        <w:rPr>
          <w:rFonts w:ascii="Arial" w:hAnsi="Arial" w:cs="Arial"/>
          <w:sz w:val="24"/>
          <w:szCs w:val="24"/>
        </w:rPr>
      </w:pPr>
      <w:r>
        <w:rPr>
          <w:rFonts w:ascii="Arial" w:hAnsi="Arial" w:cs="Arial"/>
          <w:sz w:val="24"/>
          <w:szCs w:val="24"/>
        </w:rPr>
        <w:lastRenderedPageBreak/>
        <w:t>Assist teammates in servicing customers</w:t>
      </w:r>
      <w:r w:rsidR="00693056">
        <w:rPr>
          <w:rFonts w:ascii="Arial" w:hAnsi="Arial" w:cs="Arial"/>
          <w:sz w:val="24"/>
          <w:szCs w:val="24"/>
        </w:rPr>
        <w:t xml:space="preserve"> at the counter</w:t>
      </w:r>
      <w:r>
        <w:rPr>
          <w:rFonts w:ascii="Arial" w:hAnsi="Arial" w:cs="Arial"/>
          <w:sz w:val="24"/>
          <w:szCs w:val="24"/>
        </w:rPr>
        <w:t>.</w:t>
      </w:r>
    </w:p>
    <w:p w:rsidR="00AC04B5" w:rsidRDefault="00AC04B5" w:rsidP="00AC04B5">
      <w:pPr>
        <w:pStyle w:val="ListParagraph"/>
        <w:numPr>
          <w:ilvl w:val="0"/>
          <w:numId w:val="1"/>
        </w:numPr>
        <w:rPr>
          <w:rFonts w:ascii="Arial" w:hAnsi="Arial" w:cs="Arial"/>
          <w:sz w:val="24"/>
          <w:szCs w:val="24"/>
        </w:rPr>
      </w:pPr>
      <w:r>
        <w:rPr>
          <w:rFonts w:ascii="Arial" w:hAnsi="Arial" w:cs="Arial"/>
          <w:sz w:val="24"/>
          <w:szCs w:val="24"/>
        </w:rPr>
        <w:t>Perform any other reasonable duties as requested by immediate supervisor or Profit Centre Manager</w:t>
      </w:r>
    </w:p>
    <w:p w:rsidR="00C959C1" w:rsidRPr="00EB5496" w:rsidRDefault="00C959C1" w:rsidP="00C959C1">
      <w:pPr>
        <w:rPr>
          <w:rFonts w:ascii="Arial" w:hAnsi="Arial" w:cs="Arial"/>
          <w:b/>
          <w:sz w:val="24"/>
          <w:szCs w:val="24"/>
        </w:rPr>
      </w:pPr>
      <w:r w:rsidRPr="00EB5496">
        <w:rPr>
          <w:rFonts w:ascii="Arial" w:hAnsi="Arial" w:cs="Arial"/>
          <w:b/>
          <w:sz w:val="24"/>
          <w:szCs w:val="24"/>
        </w:rPr>
        <w:t>Knowledge, Skills and Abilities</w:t>
      </w:r>
    </w:p>
    <w:p w:rsidR="00C959C1" w:rsidRDefault="00C959C1" w:rsidP="00C959C1">
      <w:pPr>
        <w:pStyle w:val="ListParagraph"/>
        <w:numPr>
          <w:ilvl w:val="0"/>
          <w:numId w:val="2"/>
        </w:numPr>
        <w:rPr>
          <w:rFonts w:ascii="Arial" w:hAnsi="Arial" w:cs="Arial"/>
          <w:sz w:val="24"/>
          <w:szCs w:val="24"/>
        </w:rPr>
      </w:pPr>
      <w:r>
        <w:rPr>
          <w:rFonts w:ascii="Arial" w:hAnsi="Arial" w:cs="Arial"/>
          <w:sz w:val="24"/>
          <w:szCs w:val="24"/>
        </w:rPr>
        <w:t>Outstanding customer service and verbal communication skills</w:t>
      </w:r>
    </w:p>
    <w:p w:rsidR="00C959C1" w:rsidRDefault="007B7714" w:rsidP="00C959C1">
      <w:pPr>
        <w:pStyle w:val="ListParagraph"/>
        <w:numPr>
          <w:ilvl w:val="0"/>
          <w:numId w:val="2"/>
        </w:numPr>
        <w:rPr>
          <w:rFonts w:ascii="Arial" w:hAnsi="Arial" w:cs="Arial"/>
          <w:sz w:val="24"/>
          <w:szCs w:val="24"/>
        </w:rPr>
      </w:pPr>
      <w:r>
        <w:rPr>
          <w:rFonts w:ascii="Arial" w:hAnsi="Arial" w:cs="Arial"/>
          <w:sz w:val="24"/>
          <w:szCs w:val="24"/>
        </w:rPr>
        <w:t>Able to develop c</w:t>
      </w:r>
      <w:r w:rsidR="00C959C1">
        <w:rPr>
          <w:rFonts w:ascii="Arial" w:hAnsi="Arial" w:cs="Arial"/>
          <w:sz w:val="24"/>
          <w:szCs w:val="24"/>
        </w:rPr>
        <w:t>omprehensive product knowledge</w:t>
      </w:r>
    </w:p>
    <w:p w:rsidR="001D5724" w:rsidRDefault="00A240B5" w:rsidP="00C959C1">
      <w:pPr>
        <w:pStyle w:val="ListParagraph"/>
        <w:numPr>
          <w:ilvl w:val="0"/>
          <w:numId w:val="2"/>
        </w:numPr>
        <w:rPr>
          <w:rFonts w:ascii="Arial" w:hAnsi="Arial" w:cs="Arial"/>
          <w:sz w:val="24"/>
          <w:szCs w:val="24"/>
        </w:rPr>
      </w:pPr>
      <w:r>
        <w:rPr>
          <w:rFonts w:ascii="Arial" w:hAnsi="Arial" w:cs="Arial"/>
          <w:sz w:val="24"/>
          <w:szCs w:val="24"/>
        </w:rPr>
        <w:t>Able to learn to safely operate a forklift and any other material handling equipment</w:t>
      </w:r>
    </w:p>
    <w:p w:rsidR="00A240B5" w:rsidRDefault="00A240B5" w:rsidP="00C959C1">
      <w:pPr>
        <w:pStyle w:val="ListParagraph"/>
        <w:numPr>
          <w:ilvl w:val="0"/>
          <w:numId w:val="2"/>
        </w:numPr>
        <w:rPr>
          <w:rFonts w:ascii="Arial" w:hAnsi="Arial" w:cs="Arial"/>
          <w:sz w:val="24"/>
          <w:szCs w:val="24"/>
        </w:rPr>
      </w:pPr>
      <w:r>
        <w:rPr>
          <w:rFonts w:ascii="Arial" w:hAnsi="Arial" w:cs="Arial"/>
          <w:sz w:val="24"/>
          <w:szCs w:val="24"/>
        </w:rPr>
        <w:t>Possess a high level of attention to detail</w:t>
      </w:r>
    </w:p>
    <w:p w:rsidR="003F1048" w:rsidRDefault="00657B3C" w:rsidP="00C959C1">
      <w:pPr>
        <w:pStyle w:val="ListParagraph"/>
        <w:numPr>
          <w:ilvl w:val="0"/>
          <w:numId w:val="2"/>
        </w:numPr>
        <w:rPr>
          <w:rFonts w:ascii="Arial" w:hAnsi="Arial" w:cs="Arial"/>
          <w:sz w:val="24"/>
          <w:szCs w:val="24"/>
        </w:rPr>
      </w:pPr>
      <w:r>
        <w:rPr>
          <w:rFonts w:ascii="Arial" w:hAnsi="Arial" w:cs="Arial"/>
          <w:sz w:val="24"/>
          <w:szCs w:val="24"/>
        </w:rPr>
        <w:t>Able to learn and operate the applicable software system (Trend, Eclipse) used to process orders</w:t>
      </w:r>
    </w:p>
    <w:p w:rsidR="00562693" w:rsidRPr="00562693" w:rsidRDefault="00562693" w:rsidP="00562693">
      <w:pPr>
        <w:pStyle w:val="ListParagraph"/>
        <w:numPr>
          <w:ilvl w:val="0"/>
          <w:numId w:val="2"/>
        </w:numPr>
        <w:rPr>
          <w:rFonts w:ascii="Arial" w:hAnsi="Arial" w:cs="Arial"/>
          <w:sz w:val="24"/>
          <w:szCs w:val="24"/>
        </w:rPr>
      </w:pPr>
      <w:r>
        <w:rPr>
          <w:rFonts w:ascii="Arial" w:hAnsi="Arial" w:cs="Arial"/>
          <w:sz w:val="24"/>
          <w:szCs w:val="24"/>
        </w:rPr>
        <w:t>Willing to invest a minimum of 40 hours in training annually</w:t>
      </w:r>
    </w:p>
    <w:p w:rsidR="003F1048" w:rsidRDefault="003F1048" w:rsidP="00C959C1">
      <w:pPr>
        <w:pStyle w:val="ListParagraph"/>
        <w:numPr>
          <w:ilvl w:val="0"/>
          <w:numId w:val="2"/>
        </w:numPr>
        <w:rPr>
          <w:rFonts w:ascii="Arial" w:hAnsi="Arial" w:cs="Arial"/>
          <w:sz w:val="24"/>
          <w:szCs w:val="24"/>
        </w:rPr>
      </w:pPr>
      <w:r>
        <w:rPr>
          <w:rFonts w:ascii="Arial" w:hAnsi="Arial" w:cs="Arial"/>
          <w:sz w:val="24"/>
          <w:szCs w:val="24"/>
        </w:rPr>
        <w:t>Intermediate math skills</w:t>
      </w:r>
      <w:r w:rsidR="00657B3C">
        <w:rPr>
          <w:rFonts w:ascii="Arial" w:hAnsi="Arial" w:cs="Arial"/>
          <w:sz w:val="24"/>
          <w:szCs w:val="24"/>
        </w:rPr>
        <w:t xml:space="preserve"> – add, subtract, multiply, divide</w:t>
      </w:r>
      <w:r w:rsidR="00772467">
        <w:rPr>
          <w:rFonts w:ascii="Arial" w:hAnsi="Arial" w:cs="Arial"/>
          <w:sz w:val="24"/>
          <w:szCs w:val="24"/>
        </w:rPr>
        <w:t>, using whole numbers, fractions and decimals</w:t>
      </w:r>
    </w:p>
    <w:p w:rsidR="00657B3C" w:rsidRDefault="00657B3C" w:rsidP="003F1048">
      <w:pPr>
        <w:pStyle w:val="ListParagraph"/>
        <w:numPr>
          <w:ilvl w:val="0"/>
          <w:numId w:val="2"/>
        </w:numPr>
        <w:rPr>
          <w:rFonts w:ascii="Arial" w:hAnsi="Arial" w:cs="Arial"/>
          <w:sz w:val="24"/>
          <w:szCs w:val="24"/>
        </w:rPr>
      </w:pPr>
      <w:r>
        <w:rPr>
          <w:rFonts w:ascii="Arial" w:hAnsi="Arial" w:cs="Arial"/>
          <w:sz w:val="24"/>
          <w:szCs w:val="24"/>
        </w:rPr>
        <w:t>Read, write, speak and understand either English or French</w:t>
      </w:r>
    </w:p>
    <w:p w:rsidR="003F1048" w:rsidRDefault="003F1048" w:rsidP="003F1048">
      <w:pPr>
        <w:rPr>
          <w:rFonts w:ascii="Arial" w:hAnsi="Arial" w:cs="Arial"/>
          <w:sz w:val="24"/>
          <w:szCs w:val="24"/>
        </w:rPr>
      </w:pPr>
    </w:p>
    <w:p w:rsidR="003F1048" w:rsidRPr="00EB5496" w:rsidRDefault="003F1048" w:rsidP="003F1048">
      <w:pPr>
        <w:rPr>
          <w:rFonts w:ascii="Arial" w:hAnsi="Arial" w:cs="Arial"/>
          <w:b/>
          <w:sz w:val="24"/>
          <w:szCs w:val="24"/>
        </w:rPr>
      </w:pPr>
      <w:r w:rsidRPr="00EB5496">
        <w:rPr>
          <w:rFonts w:ascii="Arial" w:hAnsi="Arial" w:cs="Arial"/>
          <w:b/>
          <w:sz w:val="24"/>
          <w:szCs w:val="24"/>
        </w:rPr>
        <w:t>Education and Experience</w:t>
      </w:r>
    </w:p>
    <w:p w:rsidR="003F1048" w:rsidRDefault="00E8396E" w:rsidP="003F1048">
      <w:pPr>
        <w:pStyle w:val="ListParagraph"/>
        <w:numPr>
          <w:ilvl w:val="0"/>
          <w:numId w:val="3"/>
        </w:numPr>
        <w:rPr>
          <w:rFonts w:ascii="Arial" w:hAnsi="Arial" w:cs="Arial"/>
          <w:sz w:val="24"/>
          <w:szCs w:val="24"/>
        </w:rPr>
      </w:pPr>
      <w:r>
        <w:rPr>
          <w:rFonts w:ascii="Arial" w:hAnsi="Arial" w:cs="Arial"/>
          <w:sz w:val="24"/>
          <w:szCs w:val="24"/>
        </w:rPr>
        <w:t>University degree</w:t>
      </w:r>
      <w:r w:rsidR="00151CDE">
        <w:rPr>
          <w:rFonts w:ascii="Arial" w:hAnsi="Arial" w:cs="Arial"/>
          <w:sz w:val="24"/>
          <w:szCs w:val="24"/>
        </w:rPr>
        <w:t>, preferred</w:t>
      </w:r>
    </w:p>
    <w:p w:rsidR="00A240B5" w:rsidRDefault="00A240B5" w:rsidP="00B12DB2">
      <w:pPr>
        <w:pStyle w:val="ListParagraph"/>
        <w:numPr>
          <w:ilvl w:val="0"/>
          <w:numId w:val="3"/>
        </w:numPr>
        <w:rPr>
          <w:rFonts w:ascii="Arial" w:hAnsi="Arial" w:cs="Arial"/>
          <w:sz w:val="24"/>
          <w:szCs w:val="24"/>
        </w:rPr>
      </w:pPr>
      <w:r w:rsidRPr="00A240B5">
        <w:rPr>
          <w:rFonts w:ascii="Arial" w:hAnsi="Arial" w:cs="Arial"/>
          <w:sz w:val="24"/>
          <w:szCs w:val="24"/>
        </w:rPr>
        <w:t>1+</w:t>
      </w:r>
      <w:r>
        <w:rPr>
          <w:rFonts w:ascii="Arial" w:hAnsi="Arial" w:cs="Arial"/>
          <w:sz w:val="24"/>
          <w:szCs w:val="24"/>
        </w:rPr>
        <w:t xml:space="preserve"> </w:t>
      </w:r>
      <w:r w:rsidR="0051414F">
        <w:rPr>
          <w:rFonts w:ascii="Arial" w:hAnsi="Arial" w:cs="Arial"/>
          <w:sz w:val="24"/>
          <w:szCs w:val="24"/>
        </w:rPr>
        <w:t xml:space="preserve">years </w:t>
      </w:r>
      <w:r>
        <w:rPr>
          <w:rFonts w:ascii="Arial" w:hAnsi="Arial" w:cs="Arial"/>
          <w:sz w:val="24"/>
          <w:szCs w:val="24"/>
        </w:rPr>
        <w:t>of warehouse experience</w:t>
      </w:r>
      <w:bookmarkStart w:id="0" w:name="_GoBack"/>
      <w:bookmarkEnd w:id="0"/>
    </w:p>
    <w:p w:rsidR="001D5724" w:rsidRPr="00A240B5" w:rsidRDefault="00A240B5" w:rsidP="00B12DB2">
      <w:pPr>
        <w:pStyle w:val="ListParagraph"/>
        <w:numPr>
          <w:ilvl w:val="0"/>
          <w:numId w:val="3"/>
        </w:numPr>
        <w:rPr>
          <w:rFonts w:ascii="Arial" w:hAnsi="Arial" w:cs="Arial"/>
          <w:sz w:val="24"/>
          <w:szCs w:val="24"/>
        </w:rPr>
      </w:pPr>
      <w:r>
        <w:rPr>
          <w:rFonts w:ascii="Arial" w:hAnsi="Arial" w:cs="Arial"/>
          <w:sz w:val="24"/>
          <w:szCs w:val="24"/>
        </w:rPr>
        <w:t>Knowledge of product sold at the Profit Centre preferred</w:t>
      </w:r>
    </w:p>
    <w:p w:rsidR="00B12DB2" w:rsidRDefault="00B12DB2" w:rsidP="00B12DB2">
      <w:pPr>
        <w:rPr>
          <w:rFonts w:ascii="Arial" w:hAnsi="Arial" w:cs="Arial"/>
          <w:b/>
          <w:sz w:val="24"/>
          <w:szCs w:val="24"/>
        </w:rPr>
      </w:pPr>
    </w:p>
    <w:p w:rsidR="00B12DB2" w:rsidRPr="00B12DB2" w:rsidRDefault="00B12DB2" w:rsidP="00B12DB2">
      <w:pPr>
        <w:rPr>
          <w:rFonts w:ascii="Arial" w:hAnsi="Arial" w:cs="Arial"/>
          <w:b/>
          <w:sz w:val="24"/>
          <w:szCs w:val="24"/>
        </w:rPr>
      </w:pPr>
      <w:r w:rsidRPr="00B12DB2">
        <w:rPr>
          <w:rFonts w:ascii="Arial" w:hAnsi="Arial" w:cs="Arial"/>
          <w:b/>
          <w:sz w:val="24"/>
          <w:szCs w:val="24"/>
        </w:rPr>
        <w:t>Physical Demands</w:t>
      </w:r>
    </w:p>
    <w:p w:rsidR="00B12DB2" w:rsidRDefault="00B12DB2" w:rsidP="00B12DB2">
      <w:pPr>
        <w:rPr>
          <w:rFonts w:ascii="Arial" w:hAnsi="Arial" w:cs="Arial"/>
          <w:sz w:val="24"/>
          <w:szCs w:val="24"/>
        </w:rPr>
      </w:pPr>
      <w:r>
        <w:rPr>
          <w:rFonts w:ascii="Arial" w:hAnsi="Arial" w:cs="Arial"/>
          <w:sz w:val="24"/>
          <w:szCs w:val="24"/>
        </w:rPr>
        <w:t>Lifting</w:t>
      </w:r>
      <w:r>
        <w:rPr>
          <w:rFonts w:ascii="Arial" w:hAnsi="Arial" w:cs="Arial"/>
          <w:sz w:val="24"/>
          <w:szCs w:val="24"/>
        </w:rPr>
        <w:tab/>
      </w:r>
      <w:r>
        <w:rPr>
          <w:rFonts w:ascii="Arial" w:hAnsi="Arial" w:cs="Arial"/>
          <w:sz w:val="24"/>
          <w:szCs w:val="24"/>
        </w:rPr>
        <w:tab/>
      </w:r>
      <w:r>
        <w:rPr>
          <w:rFonts w:ascii="Arial" w:hAnsi="Arial" w:cs="Arial"/>
          <w:sz w:val="24"/>
          <w:szCs w:val="24"/>
        </w:rPr>
        <w:tab/>
      </w:r>
      <w:r w:rsidR="00A240B5">
        <w:rPr>
          <w:rFonts w:ascii="Arial" w:hAnsi="Arial" w:cs="Arial"/>
          <w:sz w:val="24"/>
          <w:szCs w:val="24"/>
        </w:rPr>
        <w:t>Frequently, up to 80</w:t>
      </w:r>
      <w:r>
        <w:rPr>
          <w:rFonts w:ascii="Arial" w:hAnsi="Arial" w:cs="Arial"/>
          <w:sz w:val="24"/>
          <w:szCs w:val="24"/>
        </w:rPr>
        <w:t xml:space="preserve">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Carrying</w:t>
      </w:r>
      <w:r>
        <w:rPr>
          <w:rFonts w:ascii="Arial" w:hAnsi="Arial" w:cs="Arial"/>
          <w:sz w:val="24"/>
          <w:szCs w:val="24"/>
        </w:rPr>
        <w:tab/>
      </w:r>
      <w:r>
        <w:rPr>
          <w:rFonts w:ascii="Arial" w:hAnsi="Arial" w:cs="Arial"/>
          <w:sz w:val="24"/>
          <w:szCs w:val="24"/>
        </w:rPr>
        <w:tab/>
      </w:r>
      <w:r w:rsidR="00A240B5">
        <w:rPr>
          <w:rFonts w:ascii="Arial" w:hAnsi="Arial" w:cs="Arial"/>
          <w:sz w:val="24"/>
          <w:szCs w:val="24"/>
        </w:rPr>
        <w:t>Frequently, up to 8</w:t>
      </w:r>
      <w:r>
        <w:rPr>
          <w:rFonts w:ascii="Arial" w:hAnsi="Arial" w:cs="Arial"/>
          <w:sz w:val="24"/>
          <w:szCs w:val="24"/>
        </w:rPr>
        <w:t xml:space="preserve">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Pushing/Pulling</w:t>
      </w:r>
      <w:r>
        <w:rPr>
          <w:rFonts w:ascii="Arial" w:hAnsi="Arial" w:cs="Arial"/>
          <w:sz w:val="24"/>
          <w:szCs w:val="24"/>
        </w:rPr>
        <w:tab/>
      </w:r>
      <w:r w:rsidR="00A240B5">
        <w:rPr>
          <w:rFonts w:ascii="Arial" w:hAnsi="Arial" w:cs="Arial"/>
          <w:sz w:val="24"/>
          <w:szCs w:val="24"/>
        </w:rPr>
        <w:t>Frequently</w:t>
      </w:r>
      <w:r>
        <w:rPr>
          <w:rFonts w:ascii="Arial" w:hAnsi="Arial" w:cs="Arial"/>
          <w:sz w:val="24"/>
          <w:szCs w:val="24"/>
        </w:rPr>
        <w:t xml:space="preserve">, up to 200 </w:t>
      </w:r>
      <w:proofErr w:type="spellStart"/>
      <w:r>
        <w:rPr>
          <w:rFonts w:ascii="Arial" w:hAnsi="Arial" w:cs="Arial"/>
          <w:sz w:val="24"/>
          <w:szCs w:val="24"/>
        </w:rPr>
        <w:t>lbs</w:t>
      </w:r>
      <w:proofErr w:type="spellEnd"/>
    </w:p>
    <w:p w:rsidR="00B12DB2" w:rsidRDefault="00B12DB2" w:rsidP="00B12DB2">
      <w:pPr>
        <w:rPr>
          <w:rFonts w:ascii="Arial" w:hAnsi="Arial" w:cs="Arial"/>
          <w:sz w:val="24"/>
          <w:szCs w:val="24"/>
        </w:rPr>
      </w:pPr>
      <w:r>
        <w:rPr>
          <w:rFonts w:ascii="Arial" w:hAnsi="Arial" w:cs="Arial"/>
          <w:sz w:val="24"/>
          <w:szCs w:val="24"/>
        </w:rPr>
        <w:t>The following movements and senses are required in the job:</w:t>
      </w:r>
    </w:p>
    <w:p w:rsidR="00B12DB2" w:rsidRPr="00B12DB2" w:rsidRDefault="00B12DB2" w:rsidP="00B12DB2">
      <w:pPr>
        <w:rPr>
          <w:rFonts w:ascii="Arial" w:hAnsi="Arial" w:cs="Arial"/>
          <w:sz w:val="24"/>
          <w:szCs w:val="24"/>
        </w:rPr>
      </w:pPr>
      <w:r>
        <w:rPr>
          <w:rFonts w:ascii="Arial" w:hAnsi="Arial" w:cs="Arial"/>
          <w:sz w:val="24"/>
          <w:szCs w:val="24"/>
        </w:rPr>
        <w:t>Hand and finger dexterity, kneeling, crouching, standing, reaching, talking, hearing, vision and depth perception.</w:t>
      </w:r>
    </w:p>
    <w:p w:rsidR="00BA625F" w:rsidRDefault="00BA625F" w:rsidP="00BA5955">
      <w:pPr>
        <w:rPr>
          <w:rFonts w:ascii="Arial" w:hAnsi="Arial" w:cs="Arial"/>
          <w:sz w:val="24"/>
          <w:szCs w:val="24"/>
        </w:rPr>
      </w:pPr>
    </w:p>
    <w:p w:rsidR="00B12DB2" w:rsidRPr="00BA625F" w:rsidRDefault="00B12DB2" w:rsidP="00BA5955">
      <w:pPr>
        <w:rPr>
          <w:rFonts w:ascii="Arial" w:hAnsi="Arial" w:cs="Arial"/>
          <w:b/>
          <w:sz w:val="24"/>
          <w:szCs w:val="24"/>
        </w:rPr>
      </w:pPr>
      <w:r w:rsidRPr="00BA625F">
        <w:rPr>
          <w:rFonts w:ascii="Arial" w:hAnsi="Arial" w:cs="Arial"/>
          <w:b/>
          <w:sz w:val="24"/>
          <w:szCs w:val="24"/>
        </w:rPr>
        <w:t>Environmental Conditions</w:t>
      </w:r>
    </w:p>
    <w:p w:rsidR="00B12DB2" w:rsidRDefault="00B12DB2" w:rsidP="00BA5955">
      <w:pPr>
        <w:rPr>
          <w:rFonts w:ascii="Arial" w:hAnsi="Arial" w:cs="Arial"/>
          <w:sz w:val="24"/>
          <w:szCs w:val="24"/>
        </w:rPr>
      </w:pPr>
      <w:r>
        <w:rPr>
          <w:rFonts w:ascii="Arial" w:hAnsi="Arial" w:cs="Arial"/>
          <w:sz w:val="24"/>
          <w:szCs w:val="24"/>
        </w:rPr>
        <w:t>The teammate is exposed to the following conditions in the job:</w:t>
      </w:r>
    </w:p>
    <w:p w:rsidR="00B12DB2" w:rsidRPr="00BA5955" w:rsidRDefault="00A240B5" w:rsidP="00BA5955">
      <w:pPr>
        <w:rPr>
          <w:rFonts w:ascii="Arial" w:hAnsi="Arial" w:cs="Arial"/>
          <w:sz w:val="24"/>
          <w:szCs w:val="24"/>
        </w:rPr>
      </w:pPr>
      <w:r>
        <w:rPr>
          <w:rFonts w:ascii="Arial" w:hAnsi="Arial" w:cs="Arial"/>
          <w:sz w:val="24"/>
          <w:szCs w:val="24"/>
        </w:rPr>
        <w:t>Outdoor weather with no climate control, w</w:t>
      </w:r>
      <w:r w:rsidR="00343547">
        <w:rPr>
          <w:rFonts w:ascii="Arial" w:hAnsi="Arial" w:cs="Arial"/>
          <w:sz w:val="24"/>
          <w:szCs w:val="24"/>
        </w:rPr>
        <w:t xml:space="preserve"> </w:t>
      </w:r>
      <w:r w:rsidR="00B12DB2">
        <w:rPr>
          <w:rFonts w:ascii="Arial" w:hAnsi="Arial" w:cs="Arial"/>
          <w:sz w:val="24"/>
          <w:szCs w:val="24"/>
        </w:rPr>
        <w:t xml:space="preserve">arehouses with limited climate control, potentially hazardous equipment (forklifts, ladders, </w:t>
      </w:r>
      <w:r w:rsidR="00BA625F">
        <w:rPr>
          <w:rFonts w:ascii="Arial" w:hAnsi="Arial" w:cs="Arial"/>
          <w:sz w:val="24"/>
          <w:szCs w:val="24"/>
        </w:rPr>
        <w:t>metal strapping, hand tools, reach trucks). The Profit Centre may stock, sell and use hazardous material such as PVC cement, propane gas, solvents, etc.  You will be required to handle these materials.</w:t>
      </w:r>
    </w:p>
    <w:sectPr w:rsidR="00B12DB2" w:rsidRPr="00BA59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E9" w:rsidRDefault="00F557E9" w:rsidP="00BA625F">
      <w:pPr>
        <w:spacing w:after="0" w:line="240" w:lineRule="auto"/>
      </w:pPr>
      <w:r>
        <w:separator/>
      </w:r>
    </w:p>
  </w:endnote>
  <w:endnote w:type="continuationSeparator" w:id="0">
    <w:p w:rsidR="00F557E9" w:rsidRDefault="00F557E9" w:rsidP="00B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25F" w:rsidRDefault="00BA625F">
    <w:pPr>
      <w:pStyle w:val="Footer"/>
    </w:pPr>
    <w:r>
      <w:t>Revised April 17, 2013</w:t>
    </w:r>
    <w:r>
      <w:tab/>
      <w:t>Emco Corporation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E9" w:rsidRDefault="00F557E9" w:rsidP="00BA625F">
      <w:pPr>
        <w:spacing w:after="0" w:line="240" w:lineRule="auto"/>
      </w:pPr>
      <w:r>
        <w:separator/>
      </w:r>
    </w:p>
  </w:footnote>
  <w:footnote w:type="continuationSeparator" w:id="0">
    <w:p w:rsidR="00F557E9" w:rsidRDefault="00F557E9" w:rsidP="00BA6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6D9"/>
    <w:multiLevelType w:val="hybridMultilevel"/>
    <w:tmpl w:val="37D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C03B4"/>
    <w:multiLevelType w:val="hybridMultilevel"/>
    <w:tmpl w:val="1DD49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B68CE"/>
    <w:multiLevelType w:val="hybridMultilevel"/>
    <w:tmpl w:val="E11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0552F"/>
    <w:multiLevelType w:val="hybridMultilevel"/>
    <w:tmpl w:val="6A62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A4B3F"/>
    <w:multiLevelType w:val="hybridMultilevel"/>
    <w:tmpl w:val="031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C"/>
    <w:rsid w:val="00084533"/>
    <w:rsid w:val="000A7EF5"/>
    <w:rsid w:val="00151CDE"/>
    <w:rsid w:val="001C2EC5"/>
    <w:rsid w:val="001D5724"/>
    <w:rsid w:val="0020338F"/>
    <w:rsid w:val="00343547"/>
    <w:rsid w:val="00365650"/>
    <w:rsid w:val="003F1048"/>
    <w:rsid w:val="0051414F"/>
    <w:rsid w:val="0054254A"/>
    <w:rsid w:val="00562693"/>
    <w:rsid w:val="005C5883"/>
    <w:rsid w:val="00657B3C"/>
    <w:rsid w:val="00693056"/>
    <w:rsid w:val="00772467"/>
    <w:rsid w:val="007B7714"/>
    <w:rsid w:val="007F55E2"/>
    <w:rsid w:val="009547DC"/>
    <w:rsid w:val="00A1468D"/>
    <w:rsid w:val="00A240B5"/>
    <w:rsid w:val="00A927BB"/>
    <w:rsid w:val="00AC04B5"/>
    <w:rsid w:val="00B12DB2"/>
    <w:rsid w:val="00B4091D"/>
    <w:rsid w:val="00BA5955"/>
    <w:rsid w:val="00BA625F"/>
    <w:rsid w:val="00C959C1"/>
    <w:rsid w:val="00E8396E"/>
    <w:rsid w:val="00EB5496"/>
    <w:rsid w:val="00F5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5356B-BCCB-4F32-ADCA-C0B83C4D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DC"/>
    <w:pPr>
      <w:ind w:left="720"/>
      <w:contextualSpacing/>
    </w:pPr>
  </w:style>
  <w:style w:type="paragraph" w:styleId="BalloonText">
    <w:name w:val="Balloon Text"/>
    <w:basedOn w:val="Normal"/>
    <w:link w:val="BalloonTextChar"/>
    <w:uiPriority w:val="99"/>
    <w:semiHidden/>
    <w:unhideWhenUsed/>
    <w:rsid w:val="00EB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96"/>
    <w:rPr>
      <w:rFonts w:ascii="Tahoma" w:hAnsi="Tahoma" w:cs="Tahoma"/>
      <w:sz w:val="16"/>
      <w:szCs w:val="16"/>
    </w:rPr>
  </w:style>
  <w:style w:type="paragraph" w:styleId="Header">
    <w:name w:val="header"/>
    <w:basedOn w:val="Normal"/>
    <w:link w:val="HeaderChar"/>
    <w:uiPriority w:val="99"/>
    <w:unhideWhenUsed/>
    <w:rsid w:val="00BA6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25F"/>
  </w:style>
  <w:style w:type="paragraph" w:styleId="Footer">
    <w:name w:val="footer"/>
    <w:basedOn w:val="Normal"/>
    <w:link w:val="FooterChar"/>
    <w:uiPriority w:val="99"/>
    <w:unhideWhenUsed/>
    <w:rsid w:val="00BA6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95F2-1303-4146-93D2-3396334A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EMCO v1.2</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EMCO</dc:creator>
  <cp:lastModifiedBy>Jason McQuaid</cp:lastModifiedBy>
  <cp:revision>2</cp:revision>
  <cp:lastPrinted>2013-04-17T20:33:00Z</cp:lastPrinted>
  <dcterms:created xsi:type="dcterms:W3CDTF">2015-02-17T16:48:00Z</dcterms:created>
  <dcterms:modified xsi:type="dcterms:W3CDTF">2015-02-17T16:48:00Z</dcterms:modified>
</cp:coreProperties>
</file>